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9E5" w:rsidRPr="006679E5" w:rsidRDefault="006679E5" w:rsidP="006679E5">
      <w:pPr>
        <w:widowControl w:val="0"/>
        <w:spacing w:after="0" w:line="240" w:lineRule="auto"/>
        <w:ind w:left="4536" w:firstLine="14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124960455"/>
      <w:r w:rsidRPr="006679E5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3</w:t>
      </w:r>
      <w:bookmarkEnd w:id="0"/>
    </w:p>
    <w:p w:rsidR="006679E5" w:rsidRPr="006679E5" w:rsidRDefault="006679E5" w:rsidP="006679E5">
      <w:pPr>
        <w:widowControl w:val="0"/>
        <w:tabs>
          <w:tab w:val="left" w:pos="1134"/>
        </w:tabs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Toc124960456"/>
      <w:r w:rsidRPr="006679E5">
        <w:rPr>
          <w:rFonts w:ascii="Times New Roman" w:eastAsia="Times New Roman" w:hAnsi="Times New Roman" w:cs="Times New Roman"/>
          <w:b/>
          <w:bCs/>
          <w:sz w:val="24"/>
          <w:szCs w:val="24"/>
        </w:rPr>
        <w:t>к Правилам оказания НКО АО НРД</w:t>
      </w:r>
      <w:bookmarkEnd w:id="1"/>
    </w:p>
    <w:p w:rsidR="006679E5" w:rsidRPr="006679E5" w:rsidRDefault="006679E5" w:rsidP="006679E5">
      <w:pPr>
        <w:widowControl w:val="0"/>
        <w:tabs>
          <w:tab w:val="left" w:pos="1134"/>
        </w:tabs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Toc124960457"/>
      <w:r w:rsidRPr="006679E5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 по предоставлению информации и организации передачи выплат</w:t>
      </w:r>
      <w:bookmarkEnd w:id="2"/>
    </w:p>
    <w:p w:rsidR="006679E5" w:rsidRPr="006679E5" w:rsidRDefault="006679E5" w:rsidP="006679E5">
      <w:pPr>
        <w:widowControl w:val="0"/>
        <w:tabs>
          <w:tab w:val="left" w:pos="1134"/>
        </w:tabs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Toc124960458"/>
      <w:r w:rsidRPr="006679E5">
        <w:rPr>
          <w:rFonts w:ascii="Times New Roman" w:eastAsia="Times New Roman" w:hAnsi="Times New Roman" w:cs="Times New Roman"/>
          <w:b/>
          <w:bCs/>
          <w:sz w:val="24"/>
          <w:szCs w:val="24"/>
        </w:rPr>
        <w:t>по ценным бумагам, учитываемым</w:t>
      </w:r>
      <w:bookmarkEnd w:id="3"/>
    </w:p>
    <w:p w:rsidR="006679E5" w:rsidRPr="006679E5" w:rsidRDefault="006679E5" w:rsidP="006679E5">
      <w:pPr>
        <w:widowControl w:val="0"/>
        <w:tabs>
          <w:tab w:val="left" w:pos="1134"/>
        </w:tabs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Toc124960459"/>
      <w:r w:rsidRPr="006679E5">
        <w:rPr>
          <w:rFonts w:ascii="Times New Roman" w:eastAsia="Times New Roman" w:hAnsi="Times New Roman" w:cs="Times New Roman"/>
          <w:b/>
          <w:bCs/>
          <w:sz w:val="24"/>
          <w:szCs w:val="24"/>
        </w:rPr>
        <w:t>в Иностранном депозитарии</w:t>
      </w:r>
      <w:bookmarkEnd w:id="4"/>
    </w:p>
    <w:p w:rsidR="006679E5" w:rsidRPr="006679E5" w:rsidRDefault="006679E5" w:rsidP="006679E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1665"/>
        <w:gridCol w:w="3155"/>
      </w:tblGrid>
      <w:tr w:rsidR="006679E5" w:rsidRPr="006679E5" w:rsidTr="00A32258">
        <w:trPr>
          <w:trHeight w:val="435"/>
        </w:trPr>
        <w:tc>
          <w:tcPr>
            <w:tcW w:w="4820" w:type="dxa"/>
            <w:gridSpan w:val="2"/>
            <w:shd w:val="clear" w:color="auto" w:fill="auto"/>
          </w:tcPr>
          <w:p w:rsidR="006679E5" w:rsidRPr="006679E5" w:rsidRDefault="006679E5" w:rsidP="006679E5">
            <w:pPr>
              <w:spacing w:after="0" w:line="240" w:lineRule="auto"/>
              <w:ind w:left="-386" w:firstLine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Клиента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679E5" w:rsidRPr="006679E5" w:rsidRDefault="006679E5" w:rsidP="0066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9E5" w:rsidRPr="006679E5" w:rsidTr="00A32258">
        <w:trPr>
          <w:trHeight w:val="435"/>
        </w:trPr>
        <w:tc>
          <w:tcPr>
            <w:tcW w:w="4820" w:type="dxa"/>
            <w:gridSpan w:val="2"/>
            <w:shd w:val="clear" w:color="auto" w:fill="auto"/>
          </w:tcPr>
          <w:p w:rsidR="006679E5" w:rsidRPr="006679E5" w:rsidRDefault="006679E5" w:rsidP="006679E5">
            <w:pPr>
              <w:widowControl w:val="0"/>
              <w:tabs>
                <w:tab w:val="left" w:pos="1134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9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Номер Договора оказания услуг по предоставлению информации и организации передачи выплат по ценным бумагам, учитываемым в Иностранном депозитарии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679E5" w:rsidRPr="006679E5" w:rsidRDefault="006679E5" w:rsidP="0066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9E5" w:rsidRPr="006679E5" w:rsidTr="00A32258">
        <w:tc>
          <w:tcPr>
            <w:tcW w:w="1985" w:type="dxa"/>
            <w:shd w:val="clear" w:color="auto" w:fill="auto"/>
          </w:tcPr>
          <w:p w:rsidR="006679E5" w:rsidRPr="006679E5" w:rsidRDefault="006679E5" w:rsidP="0066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Исходящий номер документа</w:t>
            </w:r>
          </w:p>
        </w:tc>
        <w:tc>
          <w:tcPr>
            <w:tcW w:w="2835" w:type="dxa"/>
            <w:shd w:val="clear" w:color="auto" w:fill="auto"/>
          </w:tcPr>
          <w:p w:rsidR="006679E5" w:rsidRPr="006679E5" w:rsidRDefault="006679E5" w:rsidP="0066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6679E5" w:rsidRPr="006679E5" w:rsidRDefault="006679E5" w:rsidP="0066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 документа</w:t>
            </w:r>
          </w:p>
        </w:tc>
        <w:tc>
          <w:tcPr>
            <w:tcW w:w="3155" w:type="dxa"/>
            <w:shd w:val="clear" w:color="auto" w:fill="auto"/>
          </w:tcPr>
          <w:p w:rsidR="006679E5" w:rsidRPr="006679E5" w:rsidRDefault="006679E5" w:rsidP="0066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__/__/____</w:t>
            </w:r>
          </w:p>
        </w:tc>
      </w:tr>
    </w:tbl>
    <w:p w:rsidR="006679E5" w:rsidRPr="006679E5" w:rsidRDefault="006679E5" w:rsidP="006679E5">
      <w:pPr>
        <w:keepNext/>
        <w:tabs>
          <w:tab w:val="left" w:pos="1134"/>
        </w:tabs>
        <w:spacing w:after="120" w:line="240" w:lineRule="auto"/>
        <w:ind w:left="851" w:hanging="85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</w:p>
    <w:p w:rsidR="006679E5" w:rsidRPr="006679E5" w:rsidRDefault="006679E5" w:rsidP="006679E5">
      <w:pPr>
        <w:keepNext/>
        <w:tabs>
          <w:tab w:val="left" w:pos="1134"/>
        </w:tabs>
        <w:spacing w:after="120" w:line="240" w:lineRule="auto"/>
        <w:ind w:left="851" w:hanging="85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bookmarkStart w:id="5" w:name="_Toc124960460"/>
      <w:r w:rsidRPr="006679E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Уведомление в дополнение к </w:t>
      </w:r>
      <w:r w:rsidRPr="006679E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Заявлени</w:t>
      </w:r>
      <w:r w:rsidRPr="006679E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ю</w:t>
      </w:r>
      <w:r w:rsidRPr="006679E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 на оказание услуг</w:t>
      </w:r>
      <w:bookmarkEnd w:id="5"/>
    </w:p>
    <w:p w:rsidR="006679E5" w:rsidRPr="006679E5" w:rsidRDefault="006679E5" w:rsidP="006679E5">
      <w:pPr>
        <w:tabs>
          <w:tab w:val="left" w:pos="1134"/>
          <w:tab w:val="left" w:pos="9356"/>
        </w:tabs>
        <w:spacing w:after="120" w:line="240" w:lineRule="auto"/>
        <w:ind w:left="-284"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E5">
        <w:rPr>
          <w:rFonts w:ascii="Times New Roman" w:eastAsia="Times New Roman" w:hAnsi="Times New Roman" w:cs="Times New Roman"/>
          <w:sz w:val="24"/>
          <w:szCs w:val="24"/>
        </w:rPr>
        <w:t>В соответствии с Заявлением на оказание услуг исх. № __ от _______ сообщаем следующую информацию для организации передачи Выплат:</w:t>
      </w:r>
    </w:p>
    <w:p w:rsidR="006679E5" w:rsidRPr="006679E5" w:rsidRDefault="006679E5" w:rsidP="006679E5">
      <w:pPr>
        <w:spacing w:after="120" w:line="240" w:lineRule="auto"/>
        <w:ind w:left="-142" w:right="-28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6679E5" w:rsidRPr="006679E5" w:rsidTr="00A32258">
        <w:tc>
          <w:tcPr>
            <w:tcW w:w="4820" w:type="dxa"/>
          </w:tcPr>
          <w:p w:rsidR="006679E5" w:rsidRPr="006679E5" w:rsidRDefault="006679E5" w:rsidP="006679E5">
            <w:pPr>
              <w:tabs>
                <w:tab w:val="left" w:pos="1134"/>
                <w:tab w:val="left" w:pos="9356"/>
              </w:tabs>
              <w:ind w:left="38" w:right="-1"/>
              <w:jc w:val="both"/>
              <w:rPr>
                <w:rFonts w:eastAsia="Times New Roman" w:cs="Times New Roman"/>
              </w:rPr>
            </w:pPr>
            <w:r w:rsidRPr="006679E5">
              <w:rPr>
                <w:rFonts w:eastAsia="Times New Roman" w:cs="Times New Roman"/>
              </w:rPr>
              <w:t>ISIN код Ценных бумаг</w:t>
            </w:r>
          </w:p>
          <w:p w:rsidR="006679E5" w:rsidRPr="006679E5" w:rsidRDefault="006679E5" w:rsidP="006679E5">
            <w:pPr>
              <w:tabs>
                <w:tab w:val="left" w:pos="1134"/>
                <w:tab w:val="left" w:pos="9356"/>
              </w:tabs>
              <w:ind w:left="38" w:right="-1"/>
              <w:jc w:val="both"/>
              <w:rPr>
                <w:rFonts w:eastAsia="Times New Roman" w:cs="Times New Roman"/>
              </w:rPr>
            </w:pPr>
          </w:p>
        </w:tc>
        <w:tc>
          <w:tcPr>
            <w:tcW w:w="4820" w:type="dxa"/>
          </w:tcPr>
          <w:p w:rsidR="006679E5" w:rsidRPr="006679E5" w:rsidRDefault="006679E5" w:rsidP="006679E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6679E5" w:rsidRPr="006679E5" w:rsidTr="00A32258">
        <w:tc>
          <w:tcPr>
            <w:tcW w:w="4820" w:type="dxa"/>
          </w:tcPr>
          <w:p w:rsidR="006679E5" w:rsidRPr="006679E5" w:rsidRDefault="006679E5" w:rsidP="006679E5">
            <w:pPr>
              <w:tabs>
                <w:tab w:val="left" w:pos="1134"/>
                <w:tab w:val="left" w:pos="9356"/>
              </w:tabs>
              <w:ind w:left="38" w:right="-1"/>
              <w:jc w:val="both"/>
              <w:rPr>
                <w:rFonts w:eastAsia="Times New Roman" w:cs="Times New Roman"/>
              </w:rPr>
            </w:pPr>
            <w:r w:rsidRPr="006679E5">
              <w:rPr>
                <w:rFonts w:eastAsia="Times New Roman" w:cs="Times New Roman"/>
              </w:rPr>
              <w:t>Дата выплаты</w:t>
            </w:r>
          </w:p>
          <w:p w:rsidR="006679E5" w:rsidRPr="006679E5" w:rsidRDefault="006679E5" w:rsidP="006679E5">
            <w:pPr>
              <w:tabs>
                <w:tab w:val="left" w:pos="1134"/>
                <w:tab w:val="left" w:pos="9356"/>
              </w:tabs>
              <w:ind w:left="38" w:right="-1"/>
              <w:jc w:val="both"/>
              <w:rPr>
                <w:rFonts w:eastAsia="Times New Roman" w:cs="Times New Roman"/>
              </w:rPr>
            </w:pPr>
          </w:p>
        </w:tc>
        <w:tc>
          <w:tcPr>
            <w:tcW w:w="4820" w:type="dxa"/>
          </w:tcPr>
          <w:p w:rsidR="006679E5" w:rsidRPr="006679E5" w:rsidRDefault="006679E5" w:rsidP="006679E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6679E5" w:rsidRPr="006679E5" w:rsidTr="00A32258">
        <w:tc>
          <w:tcPr>
            <w:tcW w:w="4820" w:type="dxa"/>
          </w:tcPr>
          <w:p w:rsidR="006679E5" w:rsidRPr="006679E5" w:rsidRDefault="006679E5" w:rsidP="006679E5">
            <w:pPr>
              <w:tabs>
                <w:tab w:val="left" w:pos="1134"/>
                <w:tab w:val="left" w:pos="9356"/>
              </w:tabs>
              <w:ind w:left="38" w:right="-1"/>
              <w:jc w:val="both"/>
              <w:rPr>
                <w:rFonts w:eastAsia="Times New Roman" w:cs="Times New Roman"/>
              </w:rPr>
            </w:pPr>
            <w:r w:rsidRPr="006679E5">
              <w:rPr>
                <w:rFonts w:eastAsia="Times New Roman" w:cs="Times New Roman"/>
              </w:rPr>
              <w:t>Дата определения курса</w:t>
            </w:r>
          </w:p>
          <w:p w:rsidR="006679E5" w:rsidRPr="006679E5" w:rsidRDefault="006679E5" w:rsidP="006679E5">
            <w:pPr>
              <w:tabs>
                <w:tab w:val="left" w:pos="1134"/>
                <w:tab w:val="left" w:pos="9356"/>
              </w:tabs>
              <w:ind w:left="38" w:right="-1"/>
              <w:jc w:val="both"/>
              <w:rPr>
                <w:rFonts w:eastAsia="Times New Roman" w:cs="Times New Roman"/>
              </w:rPr>
            </w:pPr>
          </w:p>
        </w:tc>
        <w:tc>
          <w:tcPr>
            <w:tcW w:w="4820" w:type="dxa"/>
          </w:tcPr>
          <w:p w:rsidR="006679E5" w:rsidRPr="006679E5" w:rsidRDefault="006679E5" w:rsidP="006679E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6679E5" w:rsidRPr="006679E5" w:rsidTr="00A32258">
        <w:tc>
          <w:tcPr>
            <w:tcW w:w="4820" w:type="dxa"/>
          </w:tcPr>
          <w:p w:rsidR="006679E5" w:rsidRPr="006679E5" w:rsidRDefault="006679E5" w:rsidP="006679E5">
            <w:pPr>
              <w:tabs>
                <w:tab w:val="left" w:pos="1134"/>
                <w:tab w:val="left" w:pos="9356"/>
              </w:tabs>
              <w:ind w:left="38" w:right="-1"/>
              <w:jc w:val="both"/>
              <w:rPr>
                <w:rFonts w:eastAsia="Times New Roman" w:cs="Times New Roman"/>
              </w:rPr>
            </w:pPr>
            <w:r w:rsidRPr="006679E5">
              <w:rPr>
                <w:rFonts w:eastAsia="Times New Roman" w:cs="Times New Roman"/>
              </w:rPr>
              <w:t>Размер Выплаты на одну Ценную бумагу (руб.)</w:t>
            </w:r>
          </w:p>
          <w:p w:rsidR="006679E5" w:rsidRPr="006679E5" w:rsidRDefault="006679E5" w:rsidP="006679E5">
            <w:pPr>
              <w:tabs>
                <w:tab w:val="left" w:pos="1134"/>
                <w:tab w:val="left" w:pos="9356"/>
              </w:tabs>
              <w:ind w:left="38" w:right="-1"/>
              <w:jc w:val="both"/>
              <w:rPr>
                <w:rFonts w:eastAsia="Times New Roman" w:cs="Times New Roman"/>
              </w:rPr>
            </w:pPr>
          </w:p>
        </w:tc>
        <w:tc>
          <w:tcPr>
            <w:tcW w:w="4820" w:type="dxa"/>
          </w:tcPr>
          <w:p w:rsidR="006679E5" w:rsidRPr="006679E5" w:rsidRDefault="006679E5" w:rsidP="006679E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  <w:p w:rsidR="006679E5" w:rsidRPr="006679E5" w:rsidRDefault="006679E5" w:rsidP="006679E5">
            <w:pPr>
              <w:autoSpaceDE w:val="0"/>
              <w:autoSpaceDN w:val="0"/>
              <w:adjustRightInd w:val="0"/>
              <w:ind w:left="464"/>
              <w:contextualSpacing/>
              <w:jc w:val="both"/>
              <w:rPr>
                <w:rFonts w:eastAsia="Times New Roman" w:cs="Times New Roman"/>
              </w:rPr>
            </w:pPr>
          </w:p>
        </w:tc>
      </w:tr>
      <w:tr w:rsidR="006679E5" w:rsidRPr="006679E5" w:rsidTr="00A32258">
        <w:tc>
          <w:tcPr>
            <w:tcW w:w="4820" w:type="dxa"/>
          </w:tcPr>
          <w:p w:rsidR="006679E5" w:rsidRPr="006679E5" w:rsidRDefault="006679E5" w:rsidP="006679E5">
            <w:pPr>
              <w:tabs>
                <w:tab w:val="left" w:pos="1134"/>
                <w:tab w:val="left" w:pos="9356"/>
              </w:tabs>
              <w:ind w:left="38" w:right="-1"/>
              <w:jc w:val="both"/>
              <w:rPr>
                <w:rFonts w:eastAsia="Times New Roman" w:cs="Times New Roman"/>
              </w:rPr>
            </w:pPr>
            <w:r w:rsidRPr="006679E5">
              <w:rPr>
                <w:rFonts w:eastAsia="Times New Roman" w:cs="Times New Roman"/>
              </w:rPr>
              <w:t>Количество Ценных бумаг, в отношении которого передана Выплата Депонентам по Ценным бумагам, учитываемым на Счете НРД (если применимо):</w:t>
            </w:r>
          </w:p>
          <w:p w:rsidR="006679E5" w:rsidRPr="006679E5" w:rsidRDefault="006679E5" w:rsidP="006679E5">
            <w:pPr>
              <w:tabs>
                <w:tab w:val="left" w:pos="1134"/>
                <w:tab w:val="left" w:pos="9356"/>
              </w:tabs>
              <w:ind w:left="38" w:right="-1"/>
              <w:jc w:val="both"/>
              <w:rPr>
                <w:rFonts w:eastAsia="Times New Roman" w:cs="Times New Roman"/>
              </w:rPr>
            </w:pPr>
          </w:p>
          <w:p w:rsidR="006679E5" w:rsidRPr="006679E5" w:rsidRDefault="006679E5" w:rsidP="006679E5">
            <w:pPr>
              <w:tabs>
                <w:tab w:val="left" w:pos="1134"/>
                <w:tab w:val="left" w:pos="9356"/>
              </w:tabs>
              <w:ind w:left="38" w:right="-1"/>
              <w:jc w:val="both"/>
              <w:rPr>
                <w:rFonts w:eastAsia="Times New Roman" w:cs="Times New Roman"/>
              </w:rPr>
            </w:pPr>
          </w:p>
        </w:tc>
        <w:tc>
          <w:tcPr>
            <w:tcW w:w="4820" w:type="dxa"/>
          </w:tcPr>
          <w:p w:rsidR="006679E5" w:rsidRPr="006679E5" w:rsidRDefault="006679E5" w:rsidP="006679E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6679E5" w:rsidRPr="006679E5" w:rsidTr="00A32258">
        <w:tc>
          <w:tcPr>
            <w:tcW w:w="4820" w:type="dxa"/>
          </w:tcPr>
          <w:p w:rsidR="006679E5" w:rsidRPr="006679E5" w:rsidRDefault="006679E5" w:rsidP="006679E5">
            <w:pPr>
              <w:tabs>
                <w:tab w:val="left" w:pos="1134"/>
                <w:tab w:val="left" w:pos="9356"/>
              </w:tabs>
              <w:ind w:left="38" w:right="-1"/>
              <w:jc w:val="both"/>
              <w:rPr>
                <w:rFonts w:eastAsia="Times New Roman" w:cs="Times New Roman"/>
              </w:rPr>
            </w:pPr>
            <w:r w:rsidRPr="006679E5">
              <w:rPr>
                <w:rFonts w:eastAsia="Times New Roman" w:cs="Times New Roman"/>
              </w:rPr>
              <w:t>Количество Ценных бумаг, в отношении которого передана Выплата Российским депозитариям по Ценным бумагам, учитываемым на Счете российского депозитария (если применимо):</w:t>
            </w:r>
          </w:p>
          <w:p w:rsidR="006679E5" w:rsidRPr="006679E5" w:rsidRDefault="006679E5" w:rsidP="006679E5">
            <w:pPr>
              <w:tabs>
                <w:tab w:val="left" w:pos="1134"/>
                <w:tab w:val="left" w:pos="9356"/>
              </w:tabs>
              <w:ind w:left="38" w:right="-1"/>
              <w:jc w:val="both"/>
              <w:rPr>
                <w:rFonts w:eastAsia="Times New Roman" w:cs="Times New Roman"/>
              </w:rPr>
            </w:pPr>
          </w:p>
        </w:tc>
        <w:tc>
          <w:tcPr>
            <w:tcW w:w="4820" w:type="dxa"/>
          </w:tcPr>
          <w:p w:rsidR="006679E5" w:rsidRPr="006679E5" w:rsidRDefault="006679E5" w:rsidP="006679E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</w:tbl>
    <w:p w:rsidR="006679E5" w:rsidRPr="006679E5" w:rsidRDefault="006679E5" w:rsidP="006679E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301" w:tblpY="568"/>
        <w:tblW w:w="99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9"/>
        <w:gridCol w:w="2852"/>
        <w:gridCol w:w="1843"/>
        <w:gridCol w:w="2060"/>
      </w:tblGrid>
      <w:tr w:rsidR="006679E5" w:rsidRPr="006679E5" w:rsidTr="00A32258">
        <w:tc>
          <w:tcPr>
            <w:tcW w:w="3169" w:type="dxa"/>
          </w:tcPr>
          <w:p w:rsidR="006679E5" w:rsidRPr="006679E5" w:rsidRDefault="006679E5" w:rsidP="006679E5">
            <w:pPr>
              <w:tabs>
                <w:tab w:val="left" w:pos="1134"/>
                <w:tab w:val="left" w:pos="9356"/>
              </w:tabs>
              <w:spacing w:after="120" w:line="240" w:lineRule="auto"/>
              <w:ind w:left="851" w:right="-1" w:hanging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E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2852" w:type="dxa"/>
          </w:tcPr>
          <w:p w:rsidR="006679E5" w:rsidRPr="006679E5" w:rsidRDefault="006679E5" w:rsidP="006679E5">
            <w:pPr>
              <w:tabs>
                <w:tab w:val="left" w:pos="1134"/>
                <w:tab w:val="left" w:pos="9356"/>
              </w:tabs>
              <w:spacing w:after="120" w:line="240" w:lineRule="auto"/>
              <w:ind w:left="851" w:right="-1" w:hanging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E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1843" w:type="dxa"/>
          </w:tcPr>
          <w:p w:rsidR="006679E5" w:rsidRPr="006679E5" w:rsidRDefault="006679E5" w:rsidP="006679E5">
            <w:pPr>
              <w:tabs>
                <w:tab w:val="left" w:pos="1134"/>
                <w:tab w:val="left" w:pos="9356"/>
              </w:tabs>
              <w:spacing w:after="120" w:line="240" w:lineRule="auto"/>
              <w:ind w:left="851" w:right="-1" w:hanging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6679E5" w:rsidRPr="006679E5" w:rsidRDefault="006679E5" w:rsidP="006679E5">
            <w:pPr>
              <w:tabs>
                <w:tab w:val="left" w:pos="1134"/>
                <w:tab w:val="left" w:pos="9356"/>
              </w:tabs>
              <w:spacing w:after="120" w:line="240" w:lineRule="auto"/>
              <w:ind w:left="851" w:right="-1" w:hanging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E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6679E5" w:rsidRPr="006679E5" w:rsidTr="00A32258">
        <w:tc>
          <w:tcPr>
            <w:tcW w:w="3169" w:type="dxa"/>
          </w:tcPr>
          <w:p w:rsidR="006679E5" w:rsidRPr="006679E5" w:rsidRDefault="006679E5" w:rsidP="006679E5">
            <w:pPr>
              <w:tabs>
                <w:tab w:val="left" w:pos="1134"/>
                <w:tab w:val="left" w:pos="9356"/>
              </w:tabs>
              <w:spacing w:after="120" w:line="240" w:lineRule="auto"/>
              <w:ind w:left="851" w:right="-1" w:hanging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E5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52" w:type="dxa"/>
          </w:tcPr>
          <w:p w:rsidR="006679E5" w:rsidRPr="006679E5" w:rsidRDefault="006679E5" w:rsidP="006679E5">
            <w:pPr>
              <w:tabs>
                <w:tab w:val="left" w:pos="1134"/>
                <w:tab w:val="left" w:pos="9356"/>
              </w:tabs>
              <w:spacing w:after="120" w:line="240" w:lineRule="auto"/>
              <w:ind w:left="851" w:right="-1" w:hanging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E5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843" w:type="dxa"/>
          </w:tcPr>
          <w:p w:rsidR="006679E5" w:rsidRPr="006679E5" w:rsidRDefault="006679E5" w:rsidP="006679E5">
            <w:pPr>
              <w:tabs>
                <w:tab w:val="left" w:pos="1134"/>
                <w:tab w:val="left" w:pos="9356"/>
              </w:tabs>
              <w:spacing w:after="120" w:line="240" w:lineRule="auto"/>
              <w:ind w:left="851" w:right="-1" w:hanging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E5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060" w:type="dxa"/>
          </w:tcPr>
          <w:p w:rsidR="006679E5" w:rsidRPr="006679E5" w:rsidRDefault="006679E5" w:rsidP="006679E5">
            <w:pPr>
              <w:tabs>
                <w:tab w:val="left" w:pos="1134"/>
                <w:tab w:val="left" w:pos="9356"/>
              </w:tabs>
              <w:spacing w:after="120" w:line="240" w:lineRule="auto"/>
              <w:ind w:left="851" w:right="-1" w:hanging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E5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3B1EF1" w:rsidRDefault="003B1EF1">
      <w:bookmarkStart w:id="6" w:name="_GoBack"/>
      <w:bookmarkEnd w:id="6"/>
    </w:p>
    <w:sectPr w:rsidR="003B1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E5"/>
    <w:rsid w:val="003B1EF1"/>
    <w:rsid w:val="0066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6F04B-16F7-438B-B6D7-338CDC3B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E5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Ивлева Ольга Николаевна</dc:creator>
  <cp:keywords/>
  <dc:description/>
  <cp:lastModifiedBy>Ивлева Ольга Николаевна</cp:lastModifiedBy>
  <cp:revision>1</cp:revision>
  <dcterms:created xsi:type="dcterms:W3CDTF">2024-02-09T09:22:00Z</dcterms:created>
  <dcterms:modified xsi:type="dcterms:W3CDTF">2024-02-09T09:23:00Z</dcterms:modified>
</cp:coreProperties>
</file>