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EDB7C" w14:textId="69203084" w:rsidR="000D0AE6" w:rsidRPr="007A2DB9" w:rsidRDefault="00EF2952" w:rsidP="007A2DB9">
      <w:pPr>
        <w:tabs>
          <w:tab w:val="left" w:pos="-1701"/>
        </w:tabs>
        <w:ind w:left="5387" w:right="141"/>
        <w:jc w:val="both"/>
        <w:rPr>
          <w:b/>
          <w:bCs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="000D0AE6" w:rsidRPr="007A2DB9">
        <w:rPr>
          <w:b/>
          <w:bCs/>
        </w:rPr>
        <w:t xml:space="preserve">Приложение </w:t>
      </w:r>
      <w:r w:rsidR="006739C0" w:rsidRPr="007A2DB9">
        <w:rPr>
          <w:b/>
          <w:bCs/>
        </w:rPr>
        <w:t>5</w:t>
      </w:r>
    </w:p>
    <w:p w14:paraId="1E66D13B" w14:textId="60E504F9" w:rsidR="00D06739" w:rsidRPr="007A2DB9" w:rsidRDefault="00EF2952" w:rsidP="007A2DB9">
      <w:pPr>
        <w:tabs>
          <w:tab w:val="left" w:pos="-1701"/>
        </w:tabs>
        <w:ind w:left="5670"/>
        <w:jc w:val="both"/>
      </w:pPr>
      <w:r w:rsidRPr="007A2DB9">
        <w:rPr>
          <w:bCs/>
        </w:rPr>
        <w:t xml:space="preserve">к Правилам оказания Небанковской кредитной организацией акционерным обществом «Национальный расчетный депозитарий» услуг </w:t>
      </w:r>
      <w:r w:rsidR="00AD664F" w:rsidRPr="007A2DB9">
        <w:rPr>
          <w:bCs/>
        </w:rPr>
        <w:t>по</w:t>
      </w:r>
      <w:r w:rsidRPr="007A2DB9">
        <w:rPr>
          <w:bCs/>
        </w:rPr>
        <w:t xml:space="preserve"> проведени</w:t>
      </w:r>
      <w:r w:rsidR="00AD664F" w:rsidRPr="007A2DB9">
        <w:rPr>
          <w:bCs/>
        </w:rPr>
        <w:t>ю</w:t>
      </w:r>
      <w:r w:rsidR="00D74F9B">
        <w:rPr>
          <w:bCs/>
        </w:rPr>
        <w:t xml:space="preserve"> </w:t>
      </w:r>
      <w:r w:rsidR="00D74F9B" w:rsidRPr="009973B2">
        <w:t>заочного голосования для принятия решений</w:t>
      </w:r>
      <w:r w:rsidRPr="007A2DB9">
        <w:rPr>
          <w:bCs/>
        </w:rPr>
        <w:t xml:space="preserve"> </w:t>
      </w:r>
      <w:r w:rsidR="00D74F9B" w:rsidRPr="007A2DB9">
        <w:rPr>
          <w:bCs/>
        </w:rPr>
        <w:t>общ</w:t>
      </w:r>
      <w:r w:rsidR="00D74F9B">
        <w:rPr>
          <w:bCs/>
        </w:rPr>
        <w:t>им</w:t>
      </w:r>
      <w:r w:rsidR="00D74F9B" w:rsidRPr="007A2DB9">
        <w:rPr>
          <w:bCs/>
        </w:rPr>
        <w:t xml:space="preserve"> собрани</w:t>
      </w:r>
      <w:r w:rsidR="00D74F9B">
        <w:rPr>
          <w:bCs/>
        </w:rPr>
        <w:t>ем</w:t>
      </w:r>
      <w:r w:rsidR="00D74F9B" w:rsidRPr="007A2DB9">
        <w:rPr>
          <w:bCs/>
        </w:rPr>
        <w:t xml:space="preserve"> </w:t>
      </w:r>
      <w:r w:rsidR="00931217" w:rsidRPr="007A2DB9">
        <w:rPr>
          <w:bCs/>
        </w:rPr>
        <w:t>владельцев облигаций</w:t>
      </w:r>
    </w:p>
    <w:p w14:paraId="69758C36" w14:textId="787B8B56" w:rsidR="00EF2952" w:rsidRDefault="00EF2952" w:rsidP="006552ED">
      <w:pPr>
        <w:ind w:right="141"/>
        <w:jc w:val="center"/>
        <w:rPr>
          <w:b/>
        </w:rPr>
      </w:pPr>
    </w:p>
    <w:p w14:paraId="369D5BB4" w14:textId="77777777" w:rsidR="00B70C60" w:rsidRPr="007A2DB9" w:rsidRDefault="00B70C60" w:rsidP="006552ED">
      <w:pPr>
        <w:ind w:right="141"/>
        <w:jc w:val="center"/>
        <w:rPr>
          <w:b/>
        </w:rPr>
      </w:pPr>
    </w:p>
    <w:p w14:paraId="2CE14213" w14:textId="77777777" w:rsidR="00A70902" w:rsidRDefault="005B5182" w:rsidP="006552ED">
      <w:pPr>
        <w:ind w:right="141"/>
        <w:jc w:val="center"/>
        <w:rPr>
          <w:b/>
        </w:rPr>
      </w:pPr>
      <w:r w:rsidRPr="007A2DB9">
        <w:rPr>
          <w:b/>
        </w:rPr>
        <w:t xml:space="preserve">Сообщение </w:t>
      </w:r>
    </w:p>
    <w:p w14:paraId="1CF7D030" w14:textId="358B3B50" w:rsidR="003331BB" w:rsidRPr="007A2DB9" w:rsidRDefault="005B5182" w:rsidP="006552ED">
      <w:pPr>
        <w:ind w:right="141"/>
        <w:jc w:val="center"/>
        <w:rPr>
          <w:b/>
        </w:rPr>
      </w:pPr>
      <w:r w:rsidRPr="007A2DB9">
        <w:rPr>
          <w:b/>
        </w:rPr>
        <w:t xml:space="preserve">о проведении </w:t>
      </w:r>
      <w:r w:rsidR="001F30B0" w:rsidRPr="009973B2">
        <w:rPr>
          <w:b/>
        </w:rPr>
        <w:t>заочного голосования для принятия решений</w:t>
      </w:r>
      <w:r w:rsidR="00A70902">
        <w:rPr>
          <w:b/>
        </w:rPr>
        <w:t xml:space="preserve"> </w:t>
      </w:r>
      <w:r w:rsidR="00D77856">
        <w:rPr>
          <w:b/>
        </w:rPr>
        <w:t>общим собранием владельцев облигаций</w:t>
      </w:r>
      <w:bookmarkStart w:id="0" w:name="_GoBack"/>
      <w:bookmarkEnd w:id="0"/>
      <w:r w:rsidR="001F30B0" w:rsidRPr="007A2DB9">
        <w:rPr>
          <w:b/>
        </w:rPr>
        <w:t xml:space="preserve"> </w:t>
      </w:r>
    </w:p>
    <w:p w14:paraId="69FA8219" w14:textId="77777777" w:rsidR="000D0AE6" w:rsidRPr="007A2DB9" w:rsidRDefault="000D0AE6" w:rsidP="006552ED">
      <w:pPr>
        <w:ind w:right="141"/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817"/>
        <w:gridCol w:w="4954"/>
      </w:tblGrid>
      <w:tr w:rsidR="000D0AE6" w:rsidRPr="00B70C60" w14:paraId="2CBD77DC" w14:textId="77777777" w:rsidTr="007A2DB9">
        <w:tc>
          <w:tcPr>
            <w:tcW w:w="2465" w:type="pct"/>
          </w:tcPr>
          <w:p w14:paraId="4A5DEFEB" w14:textId="11E48B66" w:rsidR="000D0AE6" w:rsidRPr="0081022C" w:rsidRDefault="000D0AE6" w:rsidP="00D06739">
            <w:pPr>
              <w:widowControl w:val="0"/>
            </w:pPr>
            <w:r w:rsidRPr="007A2DB9">
              <w:t xml:space="preserve">Полное </w:t>
            </w:r>
            <w:r w:rsidR="004F729F">
              <w:t xml:space="preserve">(полное </w:t>
            </w:r>
            <w:r w:rsidRPr="007A2DB9">
              <w:t>фирменное</w:t>
            </w:r>
            <w:r w:rsidR="004F729F">
              <w:t>)</w:t>
            </w:r>
            <w:r w:rsidRPr="007A2DB9">
              <w:t xml:space="preserve"> наименование Эмитента </w:t>
            </w:r>
          </w:p>
        </w:tc>
        <w:tc>
          <w:tcPr>
            <w:tcW w:w="2535" w:type="pct"/>
          </w:tcPr>
          <w:p w14:paraId="10C9E75C" w14:textId="77777777" w:rsidR="000D0AE6" w:rsidRPr="007A2DB9" w:rsidRDefault="000D0AE6" w:rsidP="00165374">
            <w:pPr>
              <w:ind w:right="-425"/>
              <w:jc w:val="center"/>
            </w:pPr>
          </w:p>
        </w:tc>
      </w:tr>
      <w:tr w:rsidR="000D0AE6" w:rsidRPr="00B70C60" w14:paraId="581CAE6E" w14:textId="77777777" w:rsidTr="007A2DB9">
        <w:tc>
          <w:tcPr>
            <w:tcW w:w="2465" w:type="pct"/>
          </w:tcPr>
          <w:p w14:paraId="7BABF8AD" w14:textId="77777777" w:rsidR="000D0AE6" w:rsidRPr="007A2DB9" w:rsidRDefault="000D0AE6" w:rsidP="0057741E">
            <w:pPr>
              <w:widowControl w:val="0"/>
            </w:pPr>
            <w:r w:rsidRPr="007A2DB9">
              <w:t>Место нахождени</w:t>
            </w:r>
            <w:r w:rsidR="0057741E" w:rsidRPr="007A2DB9">
              <w:t>я</w:t>
            </w:r>
            <w:r w:rsidRPr="007A2DB9">
              <w:t xml:space="preserve"> Эмитента</w:t>
            </w:r>
          </w:p>
        </w:tc>
        <w:tc>
          <w:tcPr>
            <w:tcW w:w="2535" w:type="pct"/>
          </w:tcPr>
          <w:p w14:paraId="0F70092D" w14:textId="77777777" w:rsidR="000D0AE6" w:rsidRPr="007A2DB9" w:rsidRDefault="000D0AE6" w:rsidP="00165374">
            <w:pPr>
              <w:ind w:right="-425"/>
              <w:jc w:val="center"/>
            </w:pPr>
          </w:p>
        </w:tc>
      </w:tr>
      <w:tr w:rsidR="000D0AE6" w:rsidRPr="00B70C60" w14:paraId="42D63CA2" w14:textId="77777777" w:rsidTr="007A2DB9">
        <w:tc>
          <w:tcPr>
            <w:tcW w:w="2465" w:type="pct"/>
          </w:tcPr>
          <w:p w14:paraId="5F5C9CCF" w14:textId="3C40DBCB" w:rsidR="000D0AE6" w:rsidRPr="007A2DB9" w:rsidRDefault="00B20EAC" w:rsidP="00165374">
            <w:pPr>
              <w:widowControl w:val="0"/>
            </w:pPr>
            <w:r w:rsidRPr="007A2DB9">
              <w:t>Р</w:t>
            </w:r>
            <w:r w:rsidR="000D0AE6" w:rsidRPr="007A2DB9">
              <w:t xml:space="preserve">егистрационный номер выпуска </w:t>
            </w:r>
            <w:r w:rsidR="0057741E" w:rsidRPr="007A2DB9">
              <w:t>о</w:t>
            </w:r>
            <w:r w:rsidR="000D0AE6" w:rsidRPr="007A2DB9">
              <w:t xml:space="preserve">блигаций/ </w:t>
            </w:r>
          </w:p>
          <w:p w14:paraId="7EF88BC9" w14:textId="77777777" w:rsidR="000D0AE6" w:rsidRPr="007A2DB9" w:rsidRDefault="000D0AE6" w:rsidP="00165374">
            <w:pPr>
              <w:widowControl w:val="0"/>
            </w:pPr>
            <w:r w:rsidRPr="007A2DB9">
              <w:t>ISIN код (</w:t>
            </w:r>
            <w:r w:rsidR="0057741E" w:rsidRPr="007A2DB9">
              <w:t>для и</w:t>
            </w:r>
            <w:r w:rsidRPr="007A2DB9">
              <w:t>ностранных эмитентов)</w:t>
            </w:r>
          </w:p>
        </w:tc>
        <w:tc>
          <w:tcPr>
            <w:tcW w:w="2535" w:type="pct"/>
          </w:tcPr>
          <w:p w14:paraId="20178F03" w14:textId="77777777" w:rsidR="000D0AE6" w:rsidRPr="007A2DB9" w:rsidRDefault="000D0AE6" w:rsidP="00165374">
            <w:pPr>
              <w:ind w:right="-425"/>
              <w:jc w:val="center"/>
            </w:pPr>
          </w:p>
        </w:tc>
      </w:tr>
      <w:tr w:rsidR="00C260EE" w:rsidRPr="00B70C60" w14:paraId="4E5AA254" w14:textId="77777777" w:rsidTr="007A2DB9">
        <w:tc>
          <w:tcPr>
            <w:tcW w:w="2465" w:type="pct"/>
          </w:tcPr>
          <w:p w14:paraId="2FE0E4D3" w14:textId="58DFDAFF" w:rsidR="000D0AE6" w:rsidRPr="007A2DB9" w:rsidRDefault="000D0AE6" w:rsidP="0057741E">
            <w:pPr>
              <w:widowControl w:val="0"/>
            </w:pPr>
            <w:r w:rsidRPr="007A2DB9">
              <w:t xml:space="preserve">Форма проведения </w:t>
            </w:r>
            <w:r w:rsidR="0057741E" w:rsidRPr="007A2DB9">
              <w:t>общего собрания владельцев облигаций</w:t>
            </w:r>
          </w:p>
        </w:tc>
        <w:tc>
          <w:tcPr>
            <w:tcW w:w="2535" w:type="pct"/>
          </w:tcPr>
          <w:p w14:paraId="61B7418D" w14:textId="4CF3F8AF" w:rsidR="000D0AE6" w:rsidRPr="007A2DB9" w:rsidRDefault="00C260EE" w:rsidP="00165374">
            <w:pPr>
              <w:ind w:right="-425"/>
            </w:pPr>
            <w:r w:rsidRPr="007A2DB9">
              <w:t>Заочное голосование</w:t>
            </w:r>
          </w:p>
        </w:tc>
      </w:tr>
      <w:tr w:rsidR="000D0AE6" w:rsidRPr="00B70C60" w14:paraId="7DC59FB0" w14:textId="77777777" w:rsidTr="007A2DB9">
        <w:tc>
          <w:tcPr>
            <w:tcW w:w="2465" w:type="pct"/>
          </w:tcPr>
          <w:p w14:paraId="06123DC5" w14:textId="0053C945" w:rsidR="000D0AE6" w:rsidRPr="007A2DB9" w:rsidRDefault="000D0AE6" w:rsidP="00705798">
            <w:pPr>
              <w:widowControl w:val="0"/>
            </w:pPr>
            <w:r w:rsidRPr="007A2DB9">
              <w:t>Дата окончания приема бюллетеней для голосования</w:t>
            </w:r>
          </w:p>
        </w:tc>
        <w:tc>
          <w:tcPr>
            <w:tcW w:w="2535" w:type="pct"/>
          </w:tcPr>
          <w:p w14:paraId="04D86C76" w14:textId="77777777" w:rsidR="000D0AE6" w:rsidRPr="007A2DB9" w:rsidRDefault="000D0AE6" w:rsidP="00165374">
            <w:pPr>
              <w:widowControl w:val="0"/>
            </w:pPr>
          </w:p>
        </w:tc>
      </w:tr>
      <w:tr w:rsidR="000D0AE6" w:rsidRPr="00B70C60" w14:paraId="0CA3B6F9" w14:textId="77777777" w:rsidTr="007A2DB9">
        <w:tc>
          <w:tcPr>
            <w:tcW w:w="2465" w:type="pct"/>
          </w:tcPr>
          <w:p w14:paraId="218C2551" w14:textId="4F81F362" w:rsidR="000D0AE6" w:rsidRPr="007A2DB9" w:rsidRDefault="000D0AE6" w:rsidP="007B6E6C">
            <w:pPr>
              <w:widowControl w:val="0"/>
            </w:pPr>
            <w:r w:rsidRPr="007A2DB9">
              <w:t>Дата определения лиц, имеющих право</w:t>
            </w:r>
            <w:r w:rsidR="005A1A69">
              <w:t xml:space="preserve"> </w:t>
            </w:r>
            <w:r w:rsidR="005A1A69" w:rsidRPr="00D820DE">
              <w:t>голоса при принятии решений</w:t>
            </w:r>
            <w:r w:rsidRPr="007A2DB9">
              <w:t xml:space="preserve"> </w:t>
            </w:r>
            <w:r w:rsidR="0057741E" w:rsidRPr="005A1A69">
              <w:t>общ</w:t>
            </w:r>
            <w:r w:rsidR="005A1A69">
              <w:t>и</w:t>
            </w:r>
            <w:r w:rsidR="0057741E" w:rsidRPr="005A1A69">
              <w:t>м собрани</w:t>
            </w:r>
            <w:r w:rsidR="005A1A69">
              <w:t>ем</w:t>
            </w:r>
            <w:r w:rsidR="0057741E" w:rsidRPr="005A1A69">
              <w:t xml:space="preserve"> владельцев облигаций</w:t>
            </w:r>
            <w:r w:rsidR="00351B2F">
              <w:t xml:space="preserve"> </w:t>
            </w:r>
          </w:p>
        </w:tc>
        <w:tc>
          <w:tcPr>
            <w:tcW w:w="2535" w:type="pct"/>
          </w:tcPr>
          <w:p w14:paraId="18804A01" w14:textId="77777777" w:rsidR="000D0AE6" w:rsidRPr="007A2DB9" w:rsidRDefault="000D0AE6" w:rsidP="00165374">
            <w:pPr>
              <w:widowControl w:val="0"/>
            </w:pPr>
          </w:p>
        </w:tc>
      </w:tr>
    </w:tbl>
    <w:p w14:paraId="7FAF212E" w14:textId="77777777" w:rsidR="000458FA" w:rsidRPr="007A2DB9" w:rsidRDefault="000458FA" w:rsidP="000458FA">
      <w:pPr>
        <w:jc w:val="both"/>
      </w:pPr>
    </w:p>
    <w:p w14:paraId="7C98E0C9" w14:textId="0246DFA2" w:rsidR="006739C0" w:rsidRPr="007A2DB9" w:rsidRDefault="00B350B2" w:rsidP="0047061F">
      <w:pPr>
        <w:ind w:right="141"/>
        <w:jc w:val="both"/>
      </w:pPr>
      <w:r w:rsidRPr="007A2DB9">
        <w:t>Повестка дня</w:t>
      </w:r>
      <w:r w:rsidR="00D948DC">
        <w:t xml:space="preserve"> </w:t>
      </w:r>
      <w:r w:rsidR="001D69E9" w:rsidRPr="00D820DE">
        <w:t>заочного голосования для принятия решений</w:t>
      </w:r>
      <w:r w:rsidRPr="007A2DB9">
        <w:t xml:space="preserve"> </w:t>
      </w:r>
      <w:r w:rsidR="001D69E9" w:rsidRPr="007A2DB9">
        <w:t>общ</w:t>
      </w:r>
      <w:r w:rsidR="001D69E9">
        <w:t>им</w:t>
      </w:r>
      <w:r w:rsidR="001D69E9" w:rsidRPr="007A2DB9">
        <w:t xml:space="preserve"> собрани</w:t>
      </w:r>
      <w:r w:rsidR="001D69E9">
        <w:t>ем</w:t>
      </w:r>
      <w:r w:rsidR="001D69E9" w:rsidRPr="007A2DB9">
        <w:t xml:space="preserve"> </w:t>
      </w:r>
      <w:r w:rsidR="008E7DBB" w:rsidRPr="007A2DB9">
        <w:t>владельцев облигаций</w:t>
      </w:r>
      <w:r w:rsidRPr="007A2DB9">
        <w:t>:</w:t>
      </w:r>
    </w:p>
    <w:p w14:paraId="0FF4819F" w14:textId="169DAFE0" w:rsidR="00B350B2" w:rsidRPr="007A2DB9" w:rsidRDefault="00B350B2" w:rsidP="0047061F">
      <w:pPr>
        <w:ind w:right="141"/>
        <w:jc w:val="both"/>
      </w:pPr>
      <w:r w:rsidRPr="007A2DB9">
        <w:t xml:space="preserve"> ____</w:t>
      </w:r>
      <w:r w:rsidR="008E7DBB" w:rsidRPr="007A2DB9">
        <w:t>_______</w:t>
      </w:r>
      <w:r w:rsidR="006739C0" w:rsidRPr="007A2DB9">
        <w:t>______________________________________________</w:t>
      </w:r>
      <w:r w:rsidR="008E7DBB" w:rsidRPr="007A2DB9">
        <w:t>______________________</w:t>
      </w:r>
      <w:r w:rsidRPr="007A2DB9">
        <w:t>.</w:t>
      </w:r>
    </w:p>
    <w:p w14:paraId="321D7B51" w14:textId="77777777" w:rsidR="003E7FC3" w:rsidRPr="007A2DB9" w:rsidRDefault="003E7FC3" w:rsidP="0047061F">
      <w:pPr>
        <w:ind w:right="141"/>
        <w:jc w:val="both"/>
      </w:pPr>
    </w:p>
    <w:p w14:paraId="3010A200" w14:textId="1A2AB09F" w:rsidR="006739C0" w:rsidRPr="007A2DB9" w:rsidRDefault="00B350B2" w:rsidP="0047061F">
      <w:pPr>
        <w:ind w:right="141"/>
        <w:jc w:val="both"/>
      </w:pPr>
      <w:r w:rsidRPr="007A2DB9">
        <w:t>Порядок ознакомления с информацией (материалами), подлежащей предоставлению при подготовке к проведению</w:t>
      </w:r>
      <w:r w:rsidR="00CD7CFB">
        <w:t xml:space="preserve"> </w:t>
      </w:r>
      <w:r w:rsidR="00CD7CFB" w:rsidRPr="00D820DE">
        <w:t>заочного голосования для принятия решений</w:t>
      </w:r>
      <w:r w:rsidRPr="007A2DB9">
        <w:t xml:space="preserve"> </w:t>
      </w:r>
      <w:r w:rsidR="00CD7CFB" w:rsidRPr="007A2DB9">
        <w:t>общ</w:t>
      </w:r>
      <w:r w:rsidR="00CD7CFB">
        <w:t>им</w:t>
      </w:r>
      <w:r w:rsidR="00CD7CFB" w:rsidRPr="007A2DB9">
        <w:t xml:space="preserve"> собрани</w:t>
      </w:r>
      <w:r w:rsidR="00CD7CFB">
        <w:t>ем</w:t>
      </w:r>
      <w:r w:rsidR="00CD7CFB" w:rsidRPr="007A2DB9">
        <w:t xml:space="preserve"> </w:t>
      </w:r>
      <w:r w:rsidR="008E7DBB" w:rsidRPr="007A2DB9">
        <w:t>владельцев облигаций</w:t>
      </w:r>
      <w:r w:rsidRPr="007A2DB9">
        <w:t>:</w:t>
      </w:r>
    </w:p>
    <w:p w14:paraId="0923B019" w14:textId="3A70EFD4" w:rsidR="00B350B2" w:rsidRPr="007A2DB9" w:rsidRDefault="00B350B2" w:rsidP="0047061F">
      <w:pPr>
        <w:ind w:right="141"/>
        <w:jc w:val="both"/>
      </w:pPr>
      <w:r w:rsidRPr="007A2DB9">
        <w:t xml:space="preserve"> ______________</w:t>
      </w:r>
      <w:r w:rsidR="008E7DBB" w:rsidRPr="007A2DB9">
        <w:t>__</w:t>
      </w:r>
      <w:r w:rsidR="006739C0" w:rsidRPr="007A2DB9">
        <w:t>_____________________________________________</w:t>
      </w:r>
      <w:r w:rsidR="008E7DBB" w:rsidRPr="007A2DB9">
        <w:t>_______________</w:t>
      </w:r>
      <w:r w:rsidR="00F32955" w:rsidRPr="007A2DB9">
        <w:t>___</w:t>
      </w:r>
      <w:r w:rsidRPr="007A2DB9">
        <w:t xml:space="preserve">. </w:t>
      </w:r>
    </w:p>
    <w:p w14:paraId="3927573F" w14:textId="77777777" w:rsidR="003E7FC3" w:rsidRPr="007A2DB9" w:rsidRDefault="003E7FC3" w:rsidP="0047061F">
      <w:pPr>
        <w:ind w:right="141"/>
        <w:jc w:val="both"/>
      </w:pPr>
    </w:p>
    <w:p w14:paraId="354ACD26" w14:textId="59CED596" w:rsidR="000458FA" w:rsidRPr="007A2DB9" w:rsidRDefault="005B5182" w:rsidP="0047061F">
      <w:pPr>
        <w:ind w:right="141"/>
        <w:jc w:val="both"/>
      </w:pPr>
      <w:r w:rsidRPr="007A2DB9">
        <w:t>Заполненные бюллетени для голосования на бумажном носителе направляются в адрес Эмитента по адресу</w:t>
      </w:r>
      <w:r w:rsidR="003B3844" w:rsidRPr="007A2DB9">
        <w:t>___________________________________________________________</w:t>
      </w:r>
      <w:r w:rsidR="00B70C60">
        <w:t>___</w:t>
      </w:r>
      <w:r w:rsidR="0047061F" w:rsidRPr="007A2DB9">
        <w:rPr>
          <w:rStyle w:val="a9"/>
        </w:rPr>
        <w:footnoteReference w:id="1"/>
      </w:r>
      <w:r w:rsidR="000458FA" w:rsidRPr="007A2DB9">
        <w:t>.</w:t>
      </w:r>
    </w:p>
    <w:p w14:paraId="11AD0CAA" w14:textId="77777777" w:rsidR="003E7FC3" w:rsidRPr="007A2DB9" w:rsidRDefault="003E7FC3" w:rsidP="0047061F">
      <w:pPr>
        <w:ind w:right="141"/>
        <w:jc w:val="both"/>
      </w:pPr>
    </w:p>
    <w:p w14:paraId="36CB91C7" w14:textId="475EFEA0" w:rsidR="005B5182" w:rsidRPr="007A2DB9" w:rsidRDefault="005B5182" w:rsidP="0047061F">
      <w:pPr>
        <w:ind w:right="141"/>
        <w:jc w:val="both"/>
      </w:pPr>
      <w:r w:rsidRPr="007A2DB9">
        <w:t>Информация о лицах, не обладающих правом голоса</w:t>
      </w:r>
      <w:r w:rsidR="00142C1E">
        <w:t xml:space="preserve"> </w:t>
      </w:r>
      <w:r w:rsidR="00142C1E" w:rsidRPr="00D820DE">
        <w:t xml:space="preserve">при принятии решений </w:t>
      </w:r>
      <w:r w:rsidRPr="007A2DB9">
        <w:t>общ</w:t>
      </w:r>
      <w:r w:rsidR="00142C1E">
        <w:t>и</w:t>
      </w:r>
      <w:r w:rsidRPr="007A2DB9">
        <w:t>м собрани</w:t>
      </w:r>
      <w:r w:rsidR="00142C1E">
        <w:t>ем</w:t>
      </w:r>
      <w:r w:rsidRPr="007A2DB9">
        <w:t xml:space="preserve"> владельцев облигаций, направляется не позднее </w:t>
      </w:r>
      <w:r w:rsidR="00FD32EF" w:rsidRPr="007A2DB9">
        <w:t>2 (</w:t>
      </w:r>
      <w:r w:rsidRPr="007A2DB9">
        <w:t>двух</w:t>
      </w:r>
      <w:r w:rsidR="00FD32EF" w:rsidRPr="007A2DB9">
        <w:t>)</w:t>
      </w:r>
      <w:r w:rsidRPr="007A2DB9">
        <w:t xml:space="preserve"> рабочих дней </w:t>
      </w:r>
      <w:r w:rsidRPr="00D1007A">
        <w:t>до даты</w:t>
      </w:r>
      <w:r w:rsidR="00D1007A" w:rsidRPr="00101A46">
        <w:t xml:space="preserve"> </w:t>
      </w:r>
      <w:r w:rsidR="00D1007A" w:rsidRPr="00D820DE">
        <w:t>окончания приема бюллетеней</w:t>
      </w:r>
      <w:r w:rsidR="0083013D">
        <w:t xml:space="preserve"> для</w:t>
      </w:r>
      <w:r w:rsidR="00D1007A" w:rsidRPr="00D820DE">
        <w:t xml:space="preserve"> голосования </w:t>
      </w:r>
      <w:r w:rsidRPr="007A2DB9">
        <w:t xml:space="preserve">в </w:t>
      </w:r>
      <w:r w:rsidR="00AF2785" w:rsidRPr="007A2DB9">
        <w:t>НКО АО НРД</w:t>
      </w:r>
      <w:r w:rsidR="000458FA" w:rsidRPr="007A2DB9">
        <w:t>:</w:t>
      </w:r>
    </w:p>
    <w:p w14:paraId="3AA445BA" w14:textId="77777777" w:rsidR="005B5182" w:rsidRPr="007A2DB9" w:rsidRDefault="005B5182" w:rsidP="0047061F">
      <w:pPr>
        <w:pStyle w:val="a6"/>
        <w:numPr>
          <w:ilvl w:val="0"/>
          <w:numId w:val="2"/>
        </w:numPr>
        <w:ind w:left="284" w:right="141" w:hanging="284"/>
        <w:jc w:val="both"/>
      </w:pPr>
      <w:r w:rsidRPr="007A2DB9">
        <w:t>на бумажном носителе по адресу: 105066, г. Москва, ул. Спартаковская, дом 12;</w:t>
      </w:r>
    </w:p>
    <w:p w14:paraId="4B13C085" w14:textId="77777777" w:rsidR="000458FA" w:rsidRPr="007A2DB9" w:rsidRDefault="005B5182" w:rsidP="0047061F">
      <w:pPr>
        <w:pStyle w:val="a6"/>
        <w:numPr>
          <w:ilvl w:val="0"/>
          <w:numId w:val="2"/>
        </w:numPr>
        <w:ind w:left="284" w:right="141" w:hanging="284"/>
        <w:jc w:val="both"/>
      </w:pPr>
      <w:r w:rsidRPr="007A2DB9">
        <w:t>в форме электрон</w:t>
      </w:r>
      <w:r w:rsidR="003E7FC3" w:rsidRPr="007A2DB9">
        <w:t>ного документа с использованием СЭД НРД</w:t>
      </w:r>
      <w:r w:rsidRPr="007A2DB9">
        <w:t>.</w:t>
      </w:r>
    </w:p>
    <w:p w14:paraId="4FCD80E3" w14:textId="77777777" w:rsidR="00F86116" w:rsidRPr="007A2DB9" w:rsidRDefault="00F86116" w:rsidP="004525DC">
      <w:pPr>
        <w:pStyle w:val="a6"/>
        <w:ind w:left="284" w:right="141"/>
        <w:jc w:val="both"/>
      </w:pPr>
    </w:p>
    <w:p w14:paraId="19D664C0" w14:textId="22064B5B" w:rsidR="00636A8C" w:rsidRPr="007A2DB9" w:rsidRDefault="00636A8C" w:rsidP="0046684E">
      <w:pPr>
        <w:spacing w:before="120"/>
        <w:ind w:right="142"/>
        <w:jc w:val="both"/>
        <w:rPr>
          <w:rFonts w:eastAsiaTheme="minorHAnsi"/>
          <w:lang w:eastAsia="en-US"/>
        </w:rPr>
      </w:pPr>
      <w:r w:rsidRPr="007A2DB9">
        <w:rPr>
          <w:rFonts w:eastAsiaTheme="minorHAnsi"/>
          <w:lang w:eastAsia="en-US"/>
        </w:rPr>
        <w:lastRenderedPageBreak/>
        <w:t>Если при принятии решений по вопросам повестки дня</w:t>
      </w:r>
      <w:r w:rsidR="00D948DC">
        <w:rPr>
          <w:rFonts w:eastAsiaTheme="minorHAnsi"/>
          <w:lang w:eastAsia="en-US"/>
        </w:rPr>
        <w:t xml:space="preserve"> </w:t>
      </w:r>
      <w:r w:rsidR="00311AA7" w:rsidRPr="00D820DE">
        <w:t>заочного голосования для принятия решений</w:t>
      </w:r>
      <w:r w:rsidRPr="007A2DB9">
        <w:rPr>
          <w:rFonts w:eastAsiaTheme="minorHAnsi"/>
          <w:lang w:eastAsia="en-US"/>
        </w:rPr>
        <w:t xml:space="preserve"> </w:t>
      </w:r>
      <w:r w:rsidR="00311AA7" w:rsidRPr="007A2DB9">
        <w:rPr>
          <w:rFonts w:eastAsiaTheme="minorHAnsi"/>
          <w:lang w:eastAsia="en-US"/>
        </w:rPr>
        <w:t>общ</w:t>
      </w:r>
      <w:r w:rsidR="00311AA7">
        <w:rPr>
          <w:rFonts w:eastAsiaTheme="minorHAnsi"/>
          <w:lang w:eastAsia="en-US"/>
        </w:rPr>
        <w:t>им</w:t>
      </w:r>
      <w:r w:rsidR="00311AA7" w:rsidRPr="007A2DB9">
        <w:rPr>
          <w:rFonts w:eastAsiaTheme="minorHAnsi"/>
          <w:lang w:eastAsia="en-US"/>
        </w:rPr>
        <w:t xml:space="preserve"> собрани</w:t>
      </w:r>
      <w:r w:rsidR="00311AA7">
        <w:rPr>
          <w:rFonts w:eastAsiaTheme="minorHAnsi"/>
          <w:lang w:eastAsia="en-US"/>
        </w:rPr>
        <w:t>ем</w:t>
      </w:r>
      <w:r w:rsidR="00311AA7" w:rsidRPr="007A2DB9">
        <w:rPr>
          <w:rFonts w:eastAsiaTheme="minorHAnsi"/>
          <w:lang w:eastAsia="en-US"/>
        </w:rPr>
        <w:t xml:space="preserve"> </w:t>
      </w:r>
      <w:r w:rsidRPr="007A2DB9">
        <w:rPr>
          <w:rFonts w:eastAsiaTheme="minorHAnsi"/>
          <w:lang w:eastAsia="en-US"/>
        </w:rPr>
        <w:t xml:space="preserve">владельцев облигаций все владельцы облигаций являются лицами, указанными в подпунктах 1 – 5 пункта 3 статьи 29.8 Федерального закона от 22.04.1996 № 39-ФЗ «О рынке ценных бумаг», правом голоса по таким вопросам обладают все владельцы облигаций соответствующего выпуска. В этом случае в </w:t>
      </w:r>
      <w:r w:rsidRPr="007A2DB9">
        <w:t>НКО АО НРД</w:t>
      </w:r>
      <w:r w:rsidRPr="007A2DB9">
        <w:rPr>
          <w:rFonts w:eastAsiaTheme="minorHAnsi"/>
          <w:lang w:eastAsia="en-US"/>
        </w:rPr>
        <w:t xml:space="preserve"> должна поступить информация о том, что все владельцы облигаций являются такими лицами, и бюллетени для голосования указанных лиц.  </w:t>
      </w:r>
    </w:p>
    <w:p w14:paraId="509DC0B6" w14:textId="77777777" w:rsidR="005B5182" w:rsidRPr="007A2DB9" w:rsidRDefault="005B5182" w:rsidP="0046684E">
      <w:pPr>
        <w:spacing w:before="120"/>
        <w:ind w:right="142"/>
        <w:jc w:val="both"/>
      </w:pPr>
      <w:r w:rsidRPr="007A2DB9">
        <w:t xml:space="preserve">Сообщения о лицах, осуществляющих права по </w:t>
      </w:r>
      <w:r w:rsidR="000458FA" w:rsidRPr="007A2DB9">
        <w:t xml:space="preserve">ценным бумагам, </w:t>
      </w:r>
      <w:r w:rsidR="006D278C" w:rsidRPr="007A2DB9">
        <w:t xml:space="preserve">и </w:t>
      </w:r>
      <w:r w:rsidR="000458FA" w:rsidRPr="007A2DB9">
        <w:t xml:space="preserve">сообщения об их </w:t>
      </w:r>
      <w:r w:rsidRPr="007A2DB9">
        <w:t>волеизъявлениях направляются</w:t>
      </w:r>
      <w:r w:rsidR="002C1121" w:rsidRPr="007A2DB9">
        <w:t xml:space="preserve"> в НКО АО НРД</w:t>
      </w:r>
      <w:r w:rsidRPr="007A2DB9">
        <w:t xml:space="preserve"> в электронном виде с использованием СЭД НРД. </w:t>
      </w:r>
      <w:r w:rsidR="002C1121" w:rsidRPr="007A2DB9">
        <w:t xml:space="preserve"> </w:t>
      </w:r>
    </w:p>
    <w:p w14:paraId="4EF6F490" w14:textId="77777777" w:rsidR="000458FA" w:rsidRPr="007A2DB9" w:rsidRDefault="000458FA" w:rsidP="006739C0">
      <w:pPr>
        <w:ind w:right="-426"/>
        <w:jc w:val="both"/>
      </w:pPr>
    </w:p>
    <w:p w14:paraId="6F71052B" w14:textId="77777777" w:rsidR="005B5182" w:rsidRPr="007A2DB9" w:rsidRDefault="008E7DBB" w:rsidP="00F32955">
      <w:pPr>
        <w:ind w:right="-426"/>
        <w:jc w:val="both"/>
      </w:pPr>
      <w:r w:rsidRPr="007A2DB9">
        <w:t>_______________</w:t>
      </w:r>
      <w:r w:rsidR="00F32955" w:rsidRPr="007A2DB9">
        <w:t>________</w:t>
      </w:r>
      <w:r w:rsidRPr="007A2DB9">
        <w:tab/>
      </w:r>
      <w:r w:rsidRPr="007A2DB9">
        <w:tab/>
        <w:t>_______________</w:t>
      </w:r>
      <w:r w:rsidR="00F32955" w:rsidRPr="007A2DB9">
        <w:t>________</w:t>
      </w:r>
      <w:r w:rsidRPr="007A2DB9">
        <w:tab/>
      </w:r>
      <w:r w:rsidRPr="007A2DB9">
        <w:tab/>
        <w:t>_______________</w:t>
      </w:r>
      <w:r w:rsidR="00F32955" w:rsidRPr="007A2DB9">
        <w:t>________</w:t>
      </w:r>
    </w:p>
    <w:p w14:paraId="5DE02B25" w14:textId="48E1EE97" w:rsidR="005B5182" w:rsidRPr="007A2DB9" w:rsidRDefault="00B70C60" w:rsidP="00F32955">
      <w:pPr>
        <w:ind w:right="-426"/>
        <w:jc w:val="both"/>
      </w:pPr>
      <w:r>
        <w:t xml:space="preserve">           </w:t>
      </w:r>
      <w:r w:rsidR="008E7DBB" w:rsidRPr="007A2DB9">
        <w:t>(должность)</w:t>
      </w:r>
      <w:r w:rsidR="008E7DBB" w:rsidRPr="007A2DB9">
        <w:tab/>
      </w:r>
      <w:r w:rsidR="008E7DBB" w:rsidRPr="007A2DB9">
        <w:tab/>
        <w:t xml:space="preserve">     </w:t>
      </w:r>
      <w:r w:rsidR="00F32955" w:rsidRPr="007A2DB9">
        <w:tab/>
      </w:r>
      <w:r w:rsidR="00F32955" w:rsidRPr="007A2DB9">
        <w:tab/>
      </w:r>
      <w:r w:rsidR="005B5182" w:rsidRPr="007A2DB9">
        <w:t>(подп</w:t>
      </w:r>
      <w:r w:rsidR="008E7DBB" w:rsidRPr="007A2DB9">
        <w:t>ись)</w:t>
      </w:r>
      <w:r w:rsidR="008E7DBB" w:rsidRPr="007A2DB9">
        <w:tab/>
      </w:r>
      <w:r w:rsidR="008E7DBB" w:rsidRPr="007A2DB9">
        <w:tab/>
      </w:r>
      <w:r w:rsidR="008E7DBB" w:rsidRPr="007A2DB9">
        <w:tab/>
        <w:t xml:space="preserve">       </w:t>
      </w:r>
      <w:r w:rsidR="00F32955" w:rsidRPr="007A2DB9">
        <w:tab/>
      </w:r>
      <w:r w:rsidR="005B5182" w:rsidRPr="007A2DB9">
        <w:t>(Ф.И.О.)</w:t>
      </w:r>
    </w:p>
    <w:p w14:paraId="6EE80478" w14:textId="77777777" w:rsidR="00B70C60" w:rsidRDefault="008E7DBB" w:rsidP="008E7DBB">
      <w:pPr>
        <w:ind w:left="3540"/>
        <w:jc w:val="both"/>
      </w:pPr>
      <w:r w:rsidRPr="007A2DB9">
        <w:t xml:space="preserve">         </w:t>
      </w:r>
      <w:r w:rsidR="00F32955" w:rsidRPr="007A2DB9">
        <w:tab/>
      </w:r>
      <w:r w:rsidR="00F32955" w:rsidRPr="007A2DB9">
        <w:tab/>
      </w:r>
      <w:r w:rsidR="00B70C60">
        <w:t xml:space="preserve">               </w:t>
      </w:r>
    </w:p>
    <w:p w14:paraId="7BE41343" w14:textId="30F2D527" w:rsidR="002B4BA7" w:rsidRPr="007A2DB9" w:rsidRDefault="005B5182" w:rsidP="008E7DBB">
      <w:pPr>
        <w:ind w:left="3540"/>
        <w:jc w:val="both"/>
      </w:pPr>
      <w:r w:rsidRPr="007A2DB9">
        <w:t>М</w:t>
      </w:r>
      <w:r w:rsidR="000458FA" w:rsidRPr="007A2DB9">
        <w:t>.</w:t>
      </w:r>
      <w:r w:rsidRPr="007A2DB9">
        <w:t>П</w:t>
      </w:r>
      <w:r w:rsidR="000458FA" w:rsidRPr="007A2DB9">
        <w:t>.</w:t>
      </w:r>
    </w:p>
    <w:sectPr w:rsidR="002B4BA7" w:rsidRPr="007A2DB9" w:rsidSect="00FD14C4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AD46E" w14:textId="77777777" w:rsidR="00196C84" w:rsidRDefault="00196C84" w:rsidP="003B3844">
      <w:r>
        <w:separator/>
      </w:r>
    </w:p>
  </w:endnote>
  <w:endnote w:type="continuationSeparator" w:id="0">
    <w:p w14:paraId="4411A518" w14:textId="77777777" w:rsidR="00196C84" w:rsidRDefault="00196C84" w:rsidP="003B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72A55" w14:textId="77777777" w:rsidR="00196C84" w:rsidRDefault="00196C84" w:rsidP="003B3844">
      <w:r>
        <w:separator/>
      </w:r>
    </w:p>
  </w:footnote>
  <w:footnote w:type="continuationSeparator" w:id="0">
    <w:p w14:paraId="4E8DF575" w14:textId="77777777" w:rsidR="00196C84" w:rsidRDefault="00196C84" w:rsidP="003B3844">
      <w:r>
        <w:continuationSeparator/>
      </w:r>
    </w:p>
  </w:footnote>
  <w:footnote w:id="1">
    <w:p w14:paraId="2F7DAE82" w14:textId="5DC2F155" w:rsidR="0047061F" w:rsidRPr="00B8186D" w:rsidRDefault="0047061F" w:rsidP="0047061F">
      <w:pPr>
        <w:pStyle w:val="a7"/>
        <w:jc w:val="both"/>
        <w:rPr>
          <w:rFonts w:ascii="Tahoma" w:hAnsi="Tahoma" w:cs="Tahoma"/>
          <w:sz w:val="18"/>
          <w:szCs w:val="18"/>
        </w:rPr>
      </w:pPr>
      <w:r w:rsidRPr="00633FD3">
        <w:rPr>
          <w:rStyle w:val="a9"/>
          <w:rFonts w:ascii="Tahoma" w:hAnsi="Tahoma" w:cs="Tahoma"/>
        </w:rPr>
        <w:footnoteRef/>
      </w:r>
      <w:r w:rsidRPr="00633FD3">
        <w:rPr>
          <w:rFonts w:ascii="Tahoma" w:hAnsi="Tahoma" w:cs="Tahoma"/>
        </w:rPr>
        <w:t xml:space="preserve"> </w:t>
      </w:r>
      <w:r w:rsidRPr="007A2DB9">
        <w:t xml:space="preserve">В случае проведения </w:t>
      </w:r>
      <w:r w:rsidR="00D948DC">
        <w:t xml:space="preserve">заочного голосования для принятия решений </w:t>
      </w:r>
      <w:r w:rsidRPr="007A2DB9">
        <w:t>общ</w:t>
      </w:r>
      <w:r w:rsidR="00D948DC">
        <w:t>им</w:t>
      </w:r>
      <w:r w:rsidRPr="007A2DB9">
        <w:t xml:space="preserve"> собрани</w:t>
      </w:r>
      <w:r w:rsidR="00D948DC">
        <w:t>ем</w:t>
      </w:r>
      <w:r w:rsidRPr="007A2DB9">
        <w:t xml:space="preserve"> владельцев облигаций лицом, заявившем требование о его проведении и получившим полномочия, необходимые для его проведения, указывается наименование и адрес такого лица.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0.8pt;height:10.8pt;visibility:visible;mso-wrap-style:square" o:bullet="t">
        <v:imagedata r:id="rId1" o:title=""/>
      </v:shape>
    </w:pict>
  </w:numPicBullet>
  <w:abstractNum w:abstractNumId="0" w15:restartNumberingAfterBreak="0">
    <w:nsid w:val="161147CA"/>
    <w:multiLevelType w:val="hybridMultilevel"/>
    <w:tmpl w:val="A88EC292"/>
    <w:lvl w:ilvl="0" w:tplc="ABD6D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E332E"/>
    <w:multiLevelType w:val="hybridMultilevel"/>
    <w:tmpl w:val="1A2C8FE2"/>
    <w:lvl w:ilvl="0" w:tplc="6CAC86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6C0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A2B2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060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BC8F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121A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9E4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24D3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80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A7"/>
    <w:rsid w:val="00037405"/>
    <w:rsid w:val="000445CA"/>
    <w:rsid w:val="000458FA"/>
    <w:rsid w:val="00056DF3"/>
    <w:rsid w:val="000617CB"/>
    <w:rsid w:val="00093F54"/>
    <w:rsid w:val="000D0AE6"/>
    <w:rsid w:val="000E77AC"/>
    <w:rsid w:val="00101A46"/>
    <w:rsid w:val="00101D0D"/>
    <w:rsid w:val="00127805"/>
    <w:rsid w:val="00142C1E"/>
    <w:rsid w:val="001511D7"/>
    <w:rsid w:val="00160D86"/>
    <w:rsid w:val="00190499"/>
    <w:rsid w:val="00196C84"/>
    <w:rsid w:val="001B4E19"/>
    <w:rsid w:val="001D69E9"/>
    <w:rsid w:val="001E5279"/>
    <w:rsid w:val="001F30B0"/>
    <w:rsid w:val="001F3142"/>
    <w:rsid w:val="001F7108"/>
    <w:rsid w:val="001F7D78"/>
    <w:rsid w:val="002A3318"/>
    <w:rsid w:val="002B4BA7"/>
    <w:rsid w:val="002C1121"/>
    <w:rsid w:val="002E2B02"/>
    <w:rsid w:val="002F1D44"/>
    <w:rsid w:val="00311AA7"/>
    <w:rsid w:val="00330D06"/>
    <w:rsid w:val="00332275"/>
    <w:rsid w:val="003331BB"/>
    <w:rsid w:val="00340602"/>
    <w:rsid w:val="00342C46"/>
    <w:rsid w:val="00351B2F"/>
    <w:rsid w:val="003B3844"/>
    <w:rsid w:val="003E7FC3"/>
    <w:rsid w:val="004525DC"/>
    <w:rsid w:val="0046684E"/>
    <w:rsid w:val="0047061F"/>
    <w:rsid w:val="00477DEA"/>
    <w:rsid w:val="004F65BE"/>
    <w:rsid w:val="004F729F"/>
    <w:rsid w:val="005012B6"/>
    <w:rsid w:val="0050242B"/>
    <w:rsid w:val="0057741E"/>
    <w:rsid w:val="005A1A69"/>
    <w:rsid w:val="005B5182"/>
    <w:rsid w:val="005E5E41"/>
    <w:rsid w:val="00633FD3"/>
    <w:rsid w:val="00636A8C"/>
    <w:rsid w:val="006552ED"/>
    <w:rsid w:val="006739C0"/>
    <w:rsid w:val="006900EF"/>
    <w:rsid w:val="006D278C"/>
    <w:rsid w:val="00700E65"/>
    <w:rsid w:val="00705798"/>
    <w:rsid w:val="00722067"/>
    <w:rsid w:val="0074581C"/>
    <w:rsid w:val="007A2BBD"/>
    <w:rsid w:val="007A2DB9"/>
    <w:rsid w:val="007B6E6C"/>
    <w:rsid w:val="007D31C9"/>
    <w:rsid w:val="0081022C"/>
    <w:rsid w:val="00814105"/>
    <w:rsid w:val="0083013D"/>
    <w:rsid w:val="008406E5"/>
    <w:rsid w:val="00852543"/>
    <w:rsid w:val="00853F4C"/>
    <w:rsid w:val="00860E88"/>
    <w:rsid w:val="008E0834"/>
    <w:rsid w:val="008E3BDD"/>
    <w:rsid w:val="008E7DBB"/>
    <w:rsid w:val="00924B1E"/>
    <w:rsid w:val="00931217"/>
    <w:rsid w:val="00973D9F"/>
    <w:rsid w:val="009D1021"/>
    <w:rsid w:val="00A70902"/>
    <w:rsid w:val="00A816EA"/>
    <w:rsid w:val="00AD664F"/>
    <w:rsid w:val="00AD78B1"/>
    <w:rsid w:val="00AE42A8"/>
    <w:rsid w:val="00AF2785"/>
    <w:rsid w:val="00B05DD7"/>
    <w:rsid w:val="00B20EAC"/>
    <w:rsid w:val="00B30578"/>
    <w:rsid w:val="00B350B2"/>
    <w:rsid w:val="00B70C60"/>
    <w:rsid w:val="00B8186D"/>
    <w:rsid w:val="00BA1980"/>
    <w:rsid w:val="00BE447A"/>
    <w:rsid w:val="00C260EE"/>
    <w:rsid w:val="00C346DC"/>
    <w:rsid w:val="00C542C3"/>
    <w:rsid w:val="00CA5662"/>
    <w:rsid w:val="00CB113C"/>
    <w:rsid w:val="00CD7CFB"/>
    <w:rsid w:val="00CE6EDA"/>
    <w:rsid w:val="00D041CF"/>
    <w:rsid w:val="00D06739"/>
    <w:rsid w:val="00D1007A"/>
    <w:rsid w:val="00D71B49"/>
    <w:rsid w:val="00D74F9B"/>
    <w:rsid w:val="00D77856"/>
    <w:rsid w:val="00D948DC"/>
    <w:rsid w:val="00DC4C7A"/>
    <w:rsid w:val="00DE2A14"/>
    <w:rsid w:val="00E93752"/>
    <w:rsid w:val="00ED1427"/>
    <w:rsid w:val="00ED2651"/>
    <w:rsid w:val="00ED2B76"/>
    <w:rsid w:val="00EF2952"/>
    <w:rsid w:val="00F32955"/>
    <w:rsid w:val="00F371B2"/>
    <w:rsid w:val="00F72A8D"/>
    <w:rsid w:val="00F8225C"/>
    <w:rsid w:val="00F86116"/>
    <w:rsid w:val="00FB6D04"/>
    <w:rsid w:val="00FD14C4"/>
    <w:rsid w:val="00FD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8BDA70"/>
  <w15:docId w15:val="{F01848E6-2FA8-402E-B35F-87BC8AE7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DF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D0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D0AE6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3B384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B38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3B384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CE6ED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6ED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E6E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6ED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6E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83912-CB2E-4886-9D53-07B6C0E9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Larina</dc:creator>
  <cp:lastModifiedBy>Шамсутдинов Марсель Маратович</cp:lastModifiedBy>
  <cp:revision>6</cp:revision>
  <dcterms:created xsi:type="dcterms:W3CDTF">2025-01-29T14:39:00Z</dcterms:created>
  <dcterms:modified xsi:type="dcterms:W3CDTF">2025-01-31T07:08:00Z</dcterms:modified>
</cp:coreProperties>
</file>